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03012652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0412365400765007362520134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